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9" w:rsidRPr="00423779" w:rsidRDefault="00423779" w:rsidP="00423779">
      <w:pPr>
        <w:pStyle w:val="xl38"/>
        <w:jc w:val="right"/>
        <w:rPr>
          <w:rFonts w:asciiTheme="minorHAnsi" w:hAnsiTheme="minorHAnsi"/>
          <w:sz w:val="22"/>
          <w:szCs w:val="28"/>
        </w:rPr>
      </w:pPr>
      <w:r w:rsidRPr="00423779">
        <w:rPr>
          <w:rFonts w:asciiTheme="minorHAnsi" w:hAnsiTheme="minorHAnsi"/>
          <w:sz w:val="22"/>
          <w:szCs w:val="28"/>
        </w:rPr>
        <w:t xml:space="preserve">Załącznik nr </w:t>
      </w:r>
      <w:r w:rsidR="00EF0D6A">
        <w:rPr>
          <w:rFonts w:asciiTheme="minorHAnsi" w:hAnsiTheme="minorHAnsi"/>
          <w:sz w:val="22"/>
          <w:szCs w:val="28"/>
        </w:rPr>
        <w:t>4</w:t>
      </w:r>
      <w:r w:rsidRPr="00423779">
        <w:rPr>
          <w:rFonts w:asciiTheme="minorHAnsi" w:hAnsiTheme="minorHAnsi"/>
          <w:sz w:val="22"/>
          <w:szCs w:val="28"/>
        </w:rPr>
        <w:t xml:space="preserve"> do Regulaminu świadczenia usług LGOWES</w:t>
      </w:r>
      <w:r w:rsidR="00AA040B">
        <w:rPr>
          <w:rFonts w:asciiTheme="minorHAnsi" w:hAnsiTheme="minorHAnsi"/>
          <w:sz w:val="22"/>
          <w:szCs w:val="28"/>
        </w:rPr>
        <w:t xml:space="preserve"> </w:t>
      </w:r>
    </w:p>
    <w:p w:rsidR="00F61D2E" w:rsidRPr="00F66406" w:rsidRDefault="00587E3F" w:rsidP="00F61D2E">
      <w:pPr>
        <w:pStyle w:val="xl38"/>
        <w:spacing w:before="0" w:beforeAutospacing="0" w:after="0" w:afterAutospacing="0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F66406">
        <w:rPr>
          <w:rFonts w:asciiTheme="minorHAnsi" w:hAnsiTheme="minorHAnsi"/>
          <w:sz w:val="28"/>
          <w:szCs w:val="28"/>
        </w:rPr>
        <w:t xml:space="preserve">KARTA </w:t>
      </w:r>
      <w:r>
        <w:rPr>
          <w:rFonts w:asciiTheme="minorHAnsi" w:hAnsiTheme="minorHAnsi"/>
          <w:sz w:val="28"/>
          <w:szCs w:val="28"/>
        </w:rPr>
        <w:t>ROZMOWY REKRUTACYJNEJ</w:t>
      </w:r>
      <w:r w:rsidR="00F61D2E" w:rsidRPr="00F61D2E">
        <w:rPr>
          <w:rFonts w:asciiTheme="minorHAnsi" w:hAnsiTheme="minorHAnsi"/>
          <w:sz w:val="28"/>
          <w:szCs w:val="28"/>
        </w:rPr>
        <w:t xml:space="preserve"> </w:t>
      </w:r>
      <w:r w:rsidR="00F61D2E" w:rsidRPr="00702C34">
        <w:rPr>
          <w:rFonts w:asciiTheme="minorHAnsi" w:hAnsiTheme="minorHAnsi"/>
          <w:sz w:val="28"/>
          <w:szCs w:val="28"/>
        </w:rPr>
        <w:t>DLA OSÓB FIZYCZNYCH I PODMIOTÓW ZAINTERESOWANYCH UTWORZENIEM MIEJSC PRACY W PRZEDSIĘBIORSTWACH SPOŁECZNYCH</w:t>
      </w:r>
    </w:p>
    <w:p w:rsidR="00F61D2E" w:rsidRPr="00F66406" w:rsidRDefault="00F61D2E" w:rsidP="00F61D2E">
      <w:pPr>
        <w:rPr>
          <w:rFonts w:asciiTheme="minorHAnsi" w:hAnsiTheme="minorHAnsi"/>
          <w:b/>
          <w:kern w:val="24"/>
          <w:sz w:val="22"/>
          <w:szCs w:val="22"/>
        </w:rPr>
      </w:pPr>
    </w:p>
    <w:p w:rsidR="003715A5" w:rsidRPr="003715A5" w:rsidRDefault="003715A5" w:rsidP="003715A5">
      <w:pPr>
        <w:tabs>
          <w:tab w:val="center" w:pos="6434"/>
        </w:tabs>
        <w:rPr>
          <w:rFonts w:asciiTheme="minorHAnsi" w:hAnsiTheme="minorHAnsi"/>
          <w:b/>
          <w:kern w:val="24"/>
          <w:sz w:val="22"/>
          <w:szCs w:val="22"/>
          <w:u w:val="single"/>
        </w:rPr>
      </w:pPr>
      <w:r w:rsidRPr="003715A5">
        <w:rPr>
          <w:rFonts w:asciiTheme="minorHAnsi" w:hAnsiTheme="minorHAnsi"/>
          <w:b/>
          <w:kern w:val="24"/>
          <w:sz w:val="22"/>
          <w:szCs w:val="22"/>
          <w:u w:val="single"/>
        </w:rPr>
        <w:t>Uwaga! Każdy członek Komisji Rekrutacyjnej wypełnia osobno.</w:t>
      </w:r>
      <w:r w:rsidRPr="003715A5">
        <w:rPr>
          <w:rFonts w:asciiTheme="minorHAnsi" w:hAnsiTheme="minorHAnsi"/>
          <w:b/>
          <w:kern w:val="24"/>
          <w:sz w:val="22"/>
          <w:szCs w:val="22"/>
          <w:u w:val="single"/>
        </w:rPr>
        <w:tab/>
      </w:r>
    </w:p>
    <w:p w:rsidR="00F61D2E" w:rsidRPr="00F66406" w:rsidRDefault="00F61D2E" w:rsidP="00F61D2E">
      <w:pPr>
        <w:rPr>
          <w:rFonts w:asciiTheme="minorHAnsi" w:hAnsiTheme="minorHAnsi"/>
          <w:b/>
          <w:kern w:val="24"/>
          <w:sz w:val="22"/>
          <w:szCs w:val="22"/>
        </w:rPr>
      </w:pPr>
    </w:p>
    <w:p w:rsidR="00F61D2E" w:rsidRDefault="00F61D2E" w:rsidP="00F61D2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TYTUŁ PROJEKTU:</w:t>
      </w:r>
      <w:r w:rsidRPr="00F6640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Legnicko-Głogowski </w:t>
      </w:r>
      <w:r w:rsidRPr="00F66406">
        <w:rPr>
          <w:rFonts w:asciiTheme="minorHAnsi" w:hAnsiTheme="minorHAnsi"/>
          <w:b/>
          <w:sz w:val="22"/>
          <w:szCs w:val="22"/>
        </w:rPr>
        <w:t xml:space="preserve">Ośrodek Wsparcia Ekonomii Społecznej </w:t>
      </w:r>
    </w:p>
    <w:p w:rsidR="00F61D2E" w:rsidRPr="00F66406" w:rsidRDefault="00F61D2E" w:rsidP="00F61D2E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OCENIAJĄCY: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……..……….</w:t>
      </w:r>
    </w:p>
    <w:p w:rsidR="00F61D2E" w:rsidRPr="00F66406" w:rsidRDefault="00F61D2E" w:rsidP="00F61D2E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NUMER EWIDENCYJNY KANDYDATA/KI….………………………………………………………………………………………………………………………………………………………..</w:t>
      </w:r>
    </w:p>
    <w:p w:rsidR="00F61D2E" w:rsidRDefault="00F61D2E" w:rsidP="00F61D2E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 xml:space="preserve">IMIĘ I NAZWISKO / </w:t>
      </w:r>
      <w:r w:rsidRPr="00F66406">
        <w:rPr>
          <w:rFonts w:asciiTheme="minorHAnsi" w:hAnsiTheme="minorHAnsi"/>
          <w:b/>
          <w:kern w:val="24"/>
          <w:sz w:val="22"/>
          <w:szCs w:val="22"/>
        </w:rPr>
        <w:t>NAZWA PODMIOTU: 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</w:t>
      </w:r>
    </w:p>
    <w:tbl>
      <w:tblPr>
        <w:tblW w:w="144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61D2E" w:rsidRPr="00F66406" w:rsidTr="00F61D2E">
        <w:tc>
          <w:tcPr>
            <w:tcW w:w="14459" w:type="dxa"/>
          </w:tcPr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bookmarkStart w:id="0" w:name="_GoBack"/>
            <w:bookmarkEnd w:id="0"/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Kart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ę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oceny formularza rekrutacyjnego wypełnia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ją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członk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owie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Komisji Rekrutacyjnej. Każda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oceniająca formularz rekrutacyjny 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osoba podpisuje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d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eklarację poufności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oraz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bezstronności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i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braku powiązań z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Kandydatem/Kandydatką</w:t>
            </w:r>
          </w:p>
        </w:tc>
      </w:tr>
      <w:tr w:rsidR="00F61D2E" w:rsidRPr="00F66406" w:rsidTr="00F61D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459" w:type="dxa"/>
          </w:tcPr>
          <w:p w:rsidR="00F61D2E" w:rsidRPr="00F66406" w:rsidRDefault="00F61D2E" w:rsidP="002B20BE">
            <w:pPr>
              <w:pStyle w:val="Nagwek5"/>
              <w:spacing w:before="0" w:after="0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,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że dołożę należytej staranności dla zapewnienia, aby informacje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te  nie zostały przekazane osobom nieuprawnionym.</w:t>
            </w:r>
          </w:p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F61D2E" w:rsidRDefault="00F61D2E" w:rsidP="002B20BE">
            <w:pPr>
              <w:pStyle w:val="Tytu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F61D2E" w:rsidRPr="007430D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Oświadczam, że w ciągu ostatnich 2 lat nie pozostawałem/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, w stosunku pracy lub innym (umowy cywilnoprawne) z wnioskodawcą/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ami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oraz nie łączy/ł mnie z przedstawicielami tych podmiotów (pełnomocnikami lub organami) i/lub pracownikiem jednego z tych podmiotów uczestniczącym w procesie rekrutacji i oceny biznesplanów: </w:t>
            </w:r>
          </w:p>
          <w:p w:rsidR="00F61D2E" w:rsidRPr="007430D6" w:rsidRDefault="00F61D2E" w:rsidP="00F61D2E">
            <w:pPr>
              <w:pStyle w:val="Default"/>
              <w:numPr>
                <w:ilvl w:val="0"/>
                <w:numId w:val="2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i/>
                <w:sz w:val="22"/>
                <w:szCs w:val="22"/>
              </w:rPr>
              <w:t xml:space="preserve">związek małżeński, stosunek pokrewieństwa i powinowactwa (w linii prostej lub bocznej do II stopnia) i/lub </w:t>
            </w:r>
          </w:p>
          <w:p w:rsidR="00F61D2E" w:rsidRPr="005264DC" w:rsidRDefault="00F61D2E" w:rsidP="00F61D2E">
            <w:pPr>
              <w:pStyle w:val="Tytu"/>
              <w:numPr>
                <w:ilvl w:val="0"/>
                <w:numId w:val="2"/>
              </w:numPr>
              <w:jc w:val="both"/>
              <w:rPr>
                <w:rStyle w:val="Odwoaniedokomentarza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związek z tytułu przysposobienia, opieki lub kurateli</w:t>
            </w:r>
            <w:r w:rsidRPr="007430D6">
              <w:rPr>
                <w:rStyle w:val="Odwoaniedokomentarza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F61D2E" w:rsidRPr="007430D6" w:rsidRDefault="00F61D2E" w:rsidP="002B20BE">
            <w:pPr>
              <w:pStyle w:val="Tytu"/>
              <w:ind w:left="72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Data </w:t>
            </w: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>i podpis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:………………………………………………………………………….. </w:t>
            </w:r>
          </w:p>
        </w:tc>
      </w:tr>
    </w:tbl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4158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4536"/>
        <w:gridCol w:w="1134"/>
        <w:gridCol w:w="1276"/>
        <w:gridCol w:w="1418"/>
        <w:gridCol w:w="5149"/>
      </w:tblGrid>
      <w:tr w:rsidR="00587E3F" w:rsidRPr="00F66406" w:rsidTr="00F61D2E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87E3F" w:rsidRPr="00F66406" w:rsidRDefault="00587E3F" w:rsidP="002B20B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87E3F" w:rsidRDefault="00587E3F" w:rsidP="00F61D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F664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.</w:t>
            </w:r>
          </w:p>
          <w:p w:rsidR="00F61D2E" w:rsidRPr="00F61D2E" w:rsidRDefault="00F61D2E" w:rsidP="00F61D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1D2E" w:rsidRDefault="00587E3F" w:rsidP="00F61D2E">
            <w:pPr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OCENY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Przyznane punkty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 xml:space="preserve">Uzasadnienie przyznanej oceny ze szczególnym uwzględnieniem przyczyn odjęcia punktów </w:t>
            </w:r>
          </w:p>
        </w:tc>
      </w:tr>
      <w:tr w:rsidR="00587E3F" w:rsidRPr="00F66406" w:rsidTr="00D749F2">
        <w:trPr>
          <w:trHeight w:val="1025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7E3F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>Przygotowanie osoby do założenia/rozszerzenia działalności przedsiębiorstwa społecznego, analiza planu działania</w:t>
            </w:r>
          </w:p>
          <w:p w:rsidR="00587E3F" w:rsidRPr="00F66406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E3F" w:rsidRPr="00F66406" w:rsidTr="002B20BE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7E3AA6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Motywacja i gotowość Kandydata/</w:t>
            </w:r>
            <w:proofErr w:type="spellStart"/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tki</w:t>
            </w:r>
            <w:proofErr w:type="spellEnd"/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 xml:space="preserve"> do </w:t>
            </w:r>
          </w:p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założenia i prowadzenia przedsiębiorstwa społecznego</w:t>
            </w:r>
          </w:p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749F2" w:rsidRPr="00F66406" w:rsidRDefault="00D749F2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E3F" w:rsidRPr="00F66406" w:rsidTr="002B20BE">
        <w:trPr>
          <w:trHeight w:val="878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Potencjał kadry zarządzającej</w:t>
            </w:r>
          </w:p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7E3F" w:rsidRPr="00F66406" w:rsidRDefault="00587E3F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149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E3F" w:rsidRPr="00F66406" w:rsidTr="002B20BE">
        <w:trPr>
          <w:trHeight w:val="886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587E3F" w:rsidRPr="007E3AA6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Posiadane zasoby w kierunku tworzenia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>owych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>i trwałych miejsc pracy</w:t>
            </w:r>
          </w:p>
          <w:p w:rsidR="00587E3F" w:rsidRPr="00F66406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149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9F2" w:rsidRPr="00F66406" w:rsidTr="00D749F2">
        <w:trPr>
          <w:gridBefore w:val="2"/>
          <w:wBefore w:w="5181" w:type="dxa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749F2" w:rsidRPr="00F66406" w:rsidRDefault="00D749F2" w:rsidP="00D7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shd w:val="clear" w:color="auto" w:fill="auto"/>
          </w:tcPr>
          <w:p w:rsidR="00D749F2" w:rsidRPr="00437094" w:rsidRDefault="00D749F2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49F2" w:rsidRPr="00437094" w:rsidRDefault="00D749F2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7094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5149" w:type="dxa"/>
            <w:shd w:val="clear" w:color="auto" w:fill="auto"/>
          </w:tcPr>
          <w:p w:rsidR="00D749F2" w:rsidRPr="00F66406" w:rsidRDefault="00D749F2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49F2" w:rsidRDefault="00D749F2" w:rsidP="00587E3F">
      <w:pPr>
        <w:jc w:val="both"/>
        <w:rPr>
          <w:rFonts w:asciiTheme="minorHAnsi" w:hAnsiTheme="minorHAnsi"/>
          <w:b/>
          <w:sz w:val="22"/>
          <w:szCs w:val="22"/>
        </w:rPr>
      </w:pPr>
    </w:p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  <w:r w:rsidRPr="007E3AA6">
        <w:rPr>
          <w:rFonts w:asciiTheme="minorHAnsi" w:hAnsiTheme="minorHAnsi"/>
          <w:b/>
          <w:sz w:val="22"/>
          <w:szCs w:val="22"/>
        </w:rPr>
        <w:t xml:space="preserve">OCENA KOŃCOWA (ILOŚC PUNKTÓW </w:t>
      </w:r>
      <w:r>
        <w:rPr>
          <w:rFonts w:asciiTheme="minorHAnsi" w:hAnsiTheme="minorHAnsi"/>
          <w:b/>
          <w:sz w:val="22"/>
          <w:szCs w:val="22"/>
        </w:rPr>
        <w:t>UZYSKANYCH</w:t>
      </w:r>
      <w:r w:rsidRPr="007E3AA6">
        <w:rPr>
          <w:rFonts w:asciiTheme="minorHAnsi" w:hAnsiTheme="minorHAnsi"/>
          <w:b/>
          <w:sz w:val="22"/>
          <w:szCs w:val="22"/>
        </w:rPr>
        <w:t xml:space="preserve"> NA OBU ETAPACH OCENY MERYTORYCZNEJ)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</w:p>
    <w:p w:rsidR="00587E3F" w:rsidRPr="00F66406" w:rsidRDefault="00587E3F" w:rsidP="00587E3F">
      <w:pPr>
        <w:rPr>
          <w:rFonts w:asciiTheme="minorHAnsi" w:hAnsiTheme="minorHAnsi"/>
          <w:sz w:val="22"/>
          <w:szCs w:val="22"/>
        </w:rPr>
      </w:pPr>
      <w:r w:rsidRPr="00F66406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F66406">
        <w:rPr>
          <w:rFonts w:asciiTheme="minorHAnsi" w:hAnsiTheme="minorHAnsi"/>
          <w:sz w:val="22"/>
          <w:szCs w:val="22"/>
        </w:rPr>
        <w:t>Rekomendacja pozytywna / negatywna</w:t>
      </w:r>
      <w:r w:rsidRPr="00F66406">
        <w:rPr>
          <w:rStyle w:val="Odwoanieprzypisu"/>
          <w:rFonts w:asciiTheme="minorHAnsi" w:hAnsiTheme="minorHAnsi"/>
          <w:sz w:val="22"/>
          <w:szCs w:val="22"/>
        </w:rPr>
        <w:footnoteReference w:id="1"/>
      </w:r>
    </w:p>
    <w:p w:rsidR="00D749F2" w:rsidRDefault="00D749F2" w:rsidP="00587E3F">
      <w:pPr>
        <w:jc w:val="both"/>
        <w:rPr>
          <w:rFonts w:asciiTheme="minorHAnsi" w:hAnsiTheme="minorHAnsi"/>
          <w:sz w:val="22"/>
          <w:szCs w:val="22"/>
        </w:rPr>
      </w:pPr>
    </w:p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  <w:r w:rsidRPr="00F66406">
        <w:rPr>
          <w:rFonts w:asciiTheme="minorHAnsi" w:hAnsiTheme="minorHAnsi"/>
          <w:sz w:val="22"/>
          <w:szCs w:val="22"/>
        </w:rPr>
        <w:t>Data i Podpis: ……………………………………….………………………………...</w:t>
      </w:r>
    </w:p>
    <w:tbl>
      <w:tblPr>
        <w:tblpPr w:leftFromText="141" w:rightFromText="141" w:vertAnchor="text" w:horzAnchor="margin" w:tblpX="6" w:tblpY="75"/>
        <w:tblW w:w="1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3"/>
      </w:tblGrid>
      <w:tr w:rsidR="00587E3F" w:rsidRPr="00F66406" w:rsidTr="002B20BE">
        <w:trPr>
          <w:trHeight w:val="449"/>
        </w:trPr>
        <w:tc>
          <w:tcPr>
            <w:tcW w:w="13613" w:type="dxa"/>
            <w:vAlign w:val="center"/>
          </w:tcPr>
          <w:p w:rsidR="00587E3F" w:rsidRPr="00F66406" w:rsidRDefault="00587E3F" w:rsidP="002B20B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Podsumowanie oceny/ocena całościowa ze wskazaniem mocnych i słabych stron. Szczegółowe uzasadnienie oceny merytorycznej. </w:t>
            </w:r>
          </w:p>
        </w:tc>
      </w:tr>
      <w:tr w:rsidR="00587E3F" w:rsidRPr="00F66406" w:rsidTr="00F61D2E">
        <w:trPr>
          <w:trHeight w:val="3358"/>
        </w:trPr>
        <w:tc>
          <w:tcPr>
            <w:tcW w:w="13613" w:type="dxa"/>
          </w:tcPr>
          <w:p w:rsidR="00587E3F" w:rsidRPr="00F66406" w:rsidRDefault="00587E3F" w:rsidP="002B20BE">
            <w:pPr>
              <w:tabs>
                <w:tab w:val="left" w:pos="112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1D2E" w:rsidRDefault="00F61D2E" w:rsidP="00587E3F">
      <w:pPr>
        <w:jc w:val="both"/>
        <w:rPr>
          <w:rFonts w:asciiTheme="minorHAnsi" w:hAnsiTheme="minorHAnsi"/>
          <w:sz w:val="22"/>
          <w:szCs w:val="22"/>
        </w:rPr>
      </w:pPr>
    </w:p>
    <w:p w:rsidR="00587E3F" w:rsidRPr="00F66406" w:rsidRDefault="00587E3F" w:rsidP="00F61D2E">
      <w:pPr>
        <w:autoSpaceDE w:val="0"/>
        <w:autoSpaceDN w:val="0"/>
        <w:adjustRightInd w:val="0"/>
        <w:ind w:right="-599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sz w:val="22"/>
          <w:szCs w:val="22"/>
        </w:rPr>
        <w:t xml:space="preserve">Ważne! Karta oceny formularza rekrutacyjnego wypełniana jest przez każdego członka Komisji Rekrutacyjnej osobno. Ostateczna liczba punktów przyznanych podczas oceny Formularzy stanowi średnią arytmetyczną ocen (liczby punktów) przyznanych przez dwóch członków Komisji. </w:t>
      </w:r>
      <w:r w:rsidR="00F61D2E">
        <w:rPr>
          <w:rFonts w:asciiTheme="minorHAnsi" w:hAnsiTheme="minorHAnsi"/>
          <w:b/>
          <w:sz w:val="22"/>
          <w:szCs w:val="22"/>
        </w:rPr>
        <w:br/>
      </w:r>
      <w:r w:rsidRPr="00F66406">
        <w:rPr>
          <w:rFonts w:asciiTheme="minorHAnsi" w:hAnsiTheme="minorHAnsi"/>
          <w:b/>
          <w:sz w:val="22"/>
          <w:szCs w:val="22"/>
        </w:rPr>
        <w:t>Do projektu zaproszone zostaną osoby, które uzyskały największą liczbę punktów na etapach oceny Formularzy oraz Rozmowy Rekrutacyjnej.</w:t>
      </w:r>
    </w:p>
    <w:p w:rsidR="00547745" w:rsidRPr="00587E3F" w:rsidRDefault="00547745" w:rsidP="00587E3F">
      <w:pPr>
        <w:tabs>
          <w:tab w:val="left" w:pos="0"/>
        </w:tabs>
      </w:pPr>
    </w:p>
    <w:sectPr w:rsidR="00547745" w:rsidRPr="00587E3F" w:rsidSect="00D749F2">
      <w:headerReference w:type="default" r:id="rId9"/>
      <w:footerReference w:type="default" r:id="rId10"/>
      <w:pgSz w:w="16838" w:h="11906" w:orient="landscape"/>
      <w:pgMar w:top="2127" w:right="2127" w:bottom="2127" w:left="1843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D7" w:rsidRDefault="00E653D7" w:rsidP="000444E2">
      <w:r>
        <w:separator/>
      </w:r>
    </w:p>
  </w:endnote>
  <w:endnote w:type="continuationSeparator" w:id="0">
    <w:p w:rsidR="00E653D7" w:rsidRDefault="00E653D7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3570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16258B2" wp14:editId="14F199A1">
              <wp:simplePos x="0" y="0"/>
              <wp:positionH relativeFrom="column">
                <wp:posOffset>-518795</wp:posOffset>
              </wp:positionH>
              <wp:positionV relativeFrom="paragraph">
                <wp:posOffset>-5081</wp:posOffset>
              </wp:positionV>
              <wp:extent cx="9483090" cy="0"/>
              <wp:effectExtent l="0" t="0" r="228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830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0.85pt,-.4pt" to="705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F7DB9" wp14:editId="68A6D994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675513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513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C8081A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C8081A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3644F2" w:rsidP="00C8081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="00A83067"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</w:t>
                          </w:r>
                        </w:p>
                        <w:p w:rsidR="004D61CF" w:rsidRDefault="003644F2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="00A83067"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531.9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" strokecolor="white [3212]">
              <v:textbox>
                <w:txbxContent>
                  <w:p w:rsidR="003644F2" w:rsidRPr="00A83067" w:rsidRDefault="003644F2" w:rsidP="00C8081A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C8081A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3644F2" w:rsidP="00C8081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="00A83067"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</w:t>
                    </w:r>
                  </w:p>
                  <w:p w:rsidR="004D61CF" w:rsidRDefault="003644F2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="00A83067"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081A">
      <w:rPr>
        <w:noProof/>
      </w:rPr>
      <w:drawing>
        <wp:anchor distT="0" distB="0" distL="114300" distR="114300" simplePos="0" relativeHeight="251667456" behindDoc="0" locked="0" layoutInCell="1" allowOverlap="1" wp14:anchorId="63F5E585" wp14:editId="6B730897">
          <wp:simplePos x="0" y="0"/>
          <wp:positionH relativeFrom="column">
            <wp:posOffset>7699375</wp:posOffset>
          </wp:positionH>
          <wp:positionV relativeFrom="paragraph">
            <wp:posOffset>71120</wp:posOffset>
          </wp:positionV>
          <wp:extent cx="1199515" cy="845820"/>
          <wp:effectExtent l="19050" t="0" r="635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4F2" w:rsidRPr="000444E2">
      <w:rPr>
        <w:noProof/>
      </w:rPr>
      <w:drawing>
        <wp:anchor distT="0" distB="0" distL="114300" distR="114300" simplePos="0" relativeHeight="251661312" behindDoc="0" locked="0" layoutInCell="1" allowOverlap="1" wp14:anchorId="371D6A90" wp14:editId="7E8DEAC1">
          <wp:simplePos x="0" y="0"/>
          <wp:positionH relativeFrom="column">
            <wp:posOffset>-739775</wp:posOffset>
          </wp:positionH>
          <wp:positionV relativeFrom="paragraph">
            <wp:posOffset>634365</wp:posOffset>
          </wp:positionV>
          <wp:extent cx="1455420" cy="410845"/>
          <wp:effectExtent l="19050" t="0" r="0" b="0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4F2" w:rsidRPr="000444E2">
      <w:rPr>
        <w:noProof/>
      </w:rPr>
      <w:drawing>
        <wp:anchor distT="0" distB="0" distL="114300" distR="114300" simplePos="0" relativeHeight="251660288" behindDoc="0" locked="0" layoutInCell="1" allowOverlap="1" wp14:anchorId="2573E327" wp14:editId="69DE1E84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1905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D7" w:rsidRDefault="00E653D7" w:rsidP="000444E2">
      <w:r>
        <w:separator/>
      </w:r>
    </w:p>
  </w:footnote>
  <w:footnote w:type="continuationSeparator" w:id="0">
    <w:p w:rsidR="00E653D7" w:rsidRDefault="00E653D7" w:rsidP="000444E2">
      <w:r>
        <w:continuationSeparator/>
      </w:r>
    </w:p>
  </w:footnote>
  <w:footnote w:id="1">
    <w:p w:rsidR="00587E3F" w:rsidRPr="00F66406" w:rsidRDefault="00587E3F" w:rsidP="00587E3F">
      <w:pPr>
        <w:pStyle w:val="Tekstprzypisudolnego"/>
        <w:rPr>
          <w:rFonts w:asciiTheme="minorHAnsi" w:hAnsiTheme="minorHAnsi"/>
        </w:rPr>
      </w:pPr>
      <w:r w:rsidRPr="00F66406">
        <w:rPr>
          <w:rStyle w:val="Odwoanieprzypisu"/>
          <w:rFonts w:asciiTheme="minorHAnsi" w:hAnsiTheme="minorHAnsi"/>
          <w:sz w:val="18"/>
          <w:szCs w:val="18"/>
        </w:rPr>
        <w:footnoteRef/>
      </w:r>
      <w:r w:rsidRPr="00F66406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C8081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48921" wp14:editId="6E2D70C1">
          <wp:simplePos x="0" y="0"/>
          <wp:positionH relativeFrom="column">
            <wp:posOffset>658495</wp:posOffset>
          </wp:positionH>
          <wp:positionV relativeFrom="paragraph">
            <wp:posOffset>-441960</wp:posOffset>
          </wp:positionV>
          <wp:extent cx="7101840" cy="1200948"/>
          <wp:effectExtent l="19050" t="0" r="3810" b="0"/>
          <wp:wrapNone/>
          <wp:docPr id="13" name="Obraz 13" descr="C:\Users\Grzegorz\Desktop\FEPR-DS-UE-EFRR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\Desktop\FEPR-DS-UE-EFRR-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63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0FA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04B9E0A" wp14:editId="4FFABE46">
              <wp:simplePos x="0" y="0"/>
              <wp:positionH relativeFrom="column">
                <wp:posOffset>-473075</wp:posOffset>
              </wp:positionH>
              <wp:positionV relativeFrom="paragraph">
                <wp:posOffset>807719</wp:posOffset>
              </wp:positionV>
              <wp:extent cx="9399270" cy="0"/>
              <wp:effectExtent l="0" t="0" r="11430" b="19050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992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7.25pt,63.6pt" to="702.8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8D1"/>
    <w:multiLevelType w:val="hybridMultilevel"/>
    <w:tmpl w:val="0BAE8682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1BC1"/>
    <w:multiLevelType w:val="hybridMultilevel"/>
    <w:tmpl w:val="F2FA2794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1DF4"/>
    <w:multiLevelType w:val="hybridMultilevel"/>
    <w:tmpl w:val="B6A8B9EE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0325"/>
    <w:multiLevelType w:val="hybridMultilevel"/>
    <w:tmpl w:val="80AAA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08A5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119D8"/>
    <w:rsid w:val="00013FE4"/>
    <w:rsid w:val="000444E2"/>
    <w:rsid w:val="000D53A9"/>
    <w:rsid w:val="00104DFC"/>
    <w:rsid w:val="00113C74"/>
    <w:rsid w:val="001B4DE4"/>
    <w:rsid w:val="002912B5"/>
    <w:rsid w:val="002A174A"/>
    <w:rsid w:val="00350F5A"/>
    <w:rsid w:val="003570FA"/>
    <w:rsid w:val="003644F2"/>
    <w:rsid w:val="003715A5"/>
    <w:rsid w:val="003F77AA"/>
    <w:rsid w:val="00423779"/>
    <w:rsid w:val="004D61CF"/>
    <w:rsid w:val="00547745"/>
    <w:rsid w:val="00587E3F"/>
    <w:rsid w:val="005B17A0"/>
    <w:rsid w:val="005D3705"/>
    <w:rsid w:val="00610623"/>
    <w:rsid w:val="006D118B"/>
    <w:rsid w:val="00702C34"/>
    <w:rsid w:val="007158F1"/>
    <w:rsid w:val="00737150"/>
    <w:rsid w:val="009A34A3"/>
    <w:rsid w:val="009B07C8"/>
    <w:rsid w:val="009D6F80"/>
    <w:rsid w:val="009E0456"/>
    <w:rsid w:val="009F3104"/>
    <w:rsid w:val="00A24927"/>
    <w:rsid w:val="00A756E9"/>
    <w:rsid w:val="00A83067"/>
    <w:rsid w:val="00AA040B"/>
    <w:rsid w:val="00B13E3C"/>
    <w:rsid w:val="00C61EE5"/>
    <w:rsid w:val="00C8081A"/>
    <w:rsid w:val="00C9137B"/>
    <w:rsid w:val="00D749F2"/>
    <w:rsid w:val="00E33C83"/>
    <w:rsid w:val="00E45764"/>
    <w:rsid w:val="00E50B29"/>
    <w:rsid w:val="00E653D7"/>
    <w:rsid w:val="00EF0D6A"/>
    <w:rsid w:val="00F61D2E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E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Footnote,Podrozdział,Podrozdzia3,Tekst przypisu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basedOn w:val="Domylnaczcionkaakapitu"/>
    <w:link w:val="Tekstprzypisudolnego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587E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87E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7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7E3F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587E3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587E3F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Odwoanieprzypisu">
    <w:name w:val="Odwołanie przypisu"/>
    <w:uiPriority w:val="99"/>
    <w:semiHidden/>
    <w:rsid w:val="00587E3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87E3F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E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E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Footnote,Podrozdział,Podrozdzia3,Tekst przypisu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basedOn w:val="Domylnaczcionkaakapitu"/>
    <w:link w:val="Tekstprzypisudolnego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587E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87E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7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7E3F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587E3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587E3F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Odwoanieprzypisu">
    <w:name w:val="Odwołanie przypisu"/>
    <w:uiPriority w:val="99"/>
    <w:semiHidden/>
    <w:rsid w:val="00587E3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87E3F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E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74D9-D77A-4B8D-8E34-67E2E850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 Wala</cp:lastModifiedBy>
  <cp:revision>4</cp:revision>
  <cp:lastPrinted>2016-06-30T10:51:00Z</cp:lastPrinted>
  <dcterms:created xsi:type="dcterms:W3CDTF">2016-12-02T12:36:00Z</dcterms:created>
  <dcterms:modified xsi:type="dcterms:W3CDTF">2016-12-02T12:38:00Z</dcterms:modified>
</cp:coreProperties>
</file>